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5024"/>
        <w:gridCol w:w="926"/>
        <w:gridCol w:w="508"/>
        <w:gridCol w:w="768"/>
      </w:tblGrid>
      <w:tr w:rsidR="00A43F24" w:rsidRPr="00A43F24" w14:paraId="3BCD4943" w14:textId="77777777" w:rsidTr="00E261F9">
        <w:trPr>
          <w:trHeight w:val="407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D7D14" w14:textId="77777777" w:rsidR="00A43F24" w:rsidRPr="00A43F24" w:rsidRDefault="00A43F24" w:rsidP="00A43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3F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Vnitřní předpisy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8B4" w14:textId="591F0B33" w:rsidR="00A43F24" w:rsidRPr="00E261F9" w:rsidRDefault="00A43F24" w:rsidP="00A4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1F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Mateřská škola U Křemílka Dubí 2</w:t>
            </w:r>
            <w:r w:rsidR="00E261F9" w:rsidRPr="00E261F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="00E261F9" w:rsidRPr="00E261F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Rokosovského</w:t>
            </w:r>
            <w:proofErr w:type="spellEnd"/>
            <w:r w:rsidR="00E261F9" w:rsidRPr="00E261F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236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A6353" w14:textId="77777777" w:rsidR="00A43F24" w:rsidRPr="00E261F9" w:rsidRDefault="00A43F24" w:rsidP="00A43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61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512A36" w14:textId="5A9E0C07" w:rsidR="00A43F24" w:rsidRPr="00A43F24" w:rsidRDefault="00A43F24" w:rsidP="00A43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3F24" w:rsidRPr="00A43F24" w14:paraId="66E2923E" w14:textId="77777777" w:rsidTr="00E261F9">
        <w:trPr>
          <w:trHeight w:val="80"/>
        </w:trPr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05B8B" w14:textId="77777777" w:rsidR="00A43F24" w:rsidRPr="00A43F24" w:rsidRDefault="00A43F24" w:rsidP="00A4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3F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školy</w:t>
            </w:r>
          </w:p>
        </w:tc>
        <w:tc>
          <w:tcPr>
            <w:tcW w:w="5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4B2EB" w14:textId="16FD7E32" w:rsidR="00A43F24" w:rsidRPr="00E261F9" w:rsidRDefault="00A43F24" w:rsidP="00A4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61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CFE3" w14:textId="77777777" w:rsidR="00A43F24" w:rsidRPr="00A43F24" w:rsidRDefault="00A43F24" w:rsidP="00A43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3F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43499" w14:textId="6F4F4F41" w:rsidR="00A43F24" w:rsidRPr="00A43F24" w:rsidRDefault="00D61179" w:rsidP="00D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  <w:r w:rsidR="00E261F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</w:t>
            </w:r>
            <w:r w:rsidR="0024454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A43F24" w:rsidRPr="00A43F24" w14:paraId="7C48277F" w14:textId="77777777" w:rsidTr="00E261F9">
        <w:trPr>
          <w:trHeight w:val="9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14B5D" w14:textId="77777777" w:rsidR="00A43F24" w:rsidRPr="00A43F24" w:rsidRDefault="00A43F24" w:rsidP="00A43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3F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4E569" w14:textId="02FCBD33" w:rsidR="00A43F24" w:rsidRPr="00A43F24" w:rsidRDefault="00E261F9" w:rsidP="00A4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B094" w14:textId="77777777" w:rsidR="00A43F24" w:rsidRPr="00A43F24" w:rsidRDefault="00A43F24" w:rsidP="00A43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3F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09E3" w14:textId="77777777" w:rsidR="00A43F24" w:rsidRPr="00A43F24" w:rsidRDefault="00A43F24" w:rsidP="00A43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3F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05B7882C" w14:textId="77777777" w:rsidR="006B487B" w:rsidRDefault="006B48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E261F9" w14:paraId="7E151590" w14:textId="77777777" w:rsidTr="00E261F9">
        <w:tc>
          <w:tcPr>
            <w:tcW w:w="3823" w:type="dxa"/>
          </w:tcPr>
          <w:p w14:paraId="7C9F8EBC" w14:textId="1BBEA717" w:rsidR="00E261F9" w:rsidRDefault="00E261F9">
            <w:r>
              <w:t>Platnost od:</w:t>
            </w:r>
          </w:p>
        </w:tc>
        <w:tc>
          <w:tcPr>
            <w:tcW w:w="5103" w:type="dxa"/>
          </w:tcPr>
          <w:p w14:paraId="049C5FD5" w14:textId="5EDAFABC" w:rsidR="00E261F9" w:rsidRDefault="00E261F9">
            <w:r>
              <w:t xml:space="preserve">                                             1.9.2024</w:t>
            </w:r>
          </w:p>
        </w:tc>
      </w:tr>
      <w:tr w:rsidR="00E261F9" w14:paraId="7622DC09" w14:textId="77777777" w:rsidTr="00E261F9">
        <w:trPr>
          <w:trHeight w:val="661"/>
        </w:trPr>
        <w:tc>
          <w:tcPr>
            <w:tcW w:w="8926" w:type="dxa"/>
            <w:gridSpan w:val="2"/>
          </w:tcPr>
          <w:p w14:paraId="1518B3A4" w14:textId="77777777" w:rsidR="00E261F9" w:rsidRDefault="00E261F9" w:rsidP="00E261F9">
            <w:pPr>
              <w:jc w:val="center"/>
            </w:pPr>
            <w:r>
              <w:t>Příloha č.2</w:t>
            </w:r>
          </w:p>
          <w:p w14:paraId="5EB8E480" w14:textId="31F02378" w:rsidR="00E261F9" w:rsidRDefault="00E261F9" w:rsidP="00E261F9">
            <w:pPr>
              <w:jc w:val="center"/>
            </w:pPr>
            <w:r>
              <w:t xml:space="preserve">Ke směrnici č. </w:t>
            </w:r>
            <w:proofErr w:type="spellStart"/>
            <w:r>
              <w:t>MŠKře</w:t>
            </w:r>
            <w:proofErr w:type="spellEnd"/>
            <w:r>
              <w:t>-VP/10/2021/SM</w:t>
            </w:r>
            <w:r w:rsidR="0024454B">
              <w:t>/a</w:t>
            </w:r>
          </w:p>
        </w:tc>
      </w:tr>
      <w:tr w:rsidR="00E261F9" w14:paraId="7662EADC" w14:textId="77777777" w:rsidTr="00E261F9">
        <w:trPr>
          <w:trHeight w:val="997"/>
        </w:trPr>
        <w:tc>
          <w:tcPr>
            <w:tcW w:w="8926" w:type="dxa"/>
            <w:gridSpan w:val="2"/>
            <w:shd w:val="clear" w:color="auto" w:fill="FFF2CC" w:themeFill="accent4" w:themeFillTint="33"/>
          </w:tcPr>
          <w:p w14:paraId="1D50AF65" w14:textId="77777777" w:rsidR="00E261F9" w:rsidRDefault="00E261F9" w:rsidP="00E261F9">
            <w:pPr>
              <w:jc w:val="center"/>
            </w:pPr>
          </w:p>
          <w:p w14:paraId="14936A55" w14:textId="699BE943" w:rsidR="00E261F9" w:rsidRDefault="00E261F9" w:rsidP="00E261F9">
            <w:pPr>
              <w:jc w:val="center"/>
            </w:pPr>
            <w:r>
              <w:t>STANOVENÍ ÚPLATY ZA PŘEDŠKOLNÍ VZDĚLÁVÁNÍ DÍTĚTE v MATEŘSKÉ ŠKOLE                                        NA ŠKOLNÍ ROK 2024/2025</w:t>
            </w:r>
          </w:p>
        </w:tc>
      </w:tr>
    </w:tbl>
    <w:p w14:paraId="29220525" w14:textId="77777777" w:rsidR="00A43F24" w:rsidRDefault="00A43F24"/>
    <w:p w14:paraId="0FEFAB47" w14:textId="77777777" w:rsidR="00D61179" w:rsidRDefault="00D61179" w:rsidP="00E261F9">
      <w:pPr>
        <w:rPr>
          <w:b/>
          <w:bCs/>
        </w:rPr>
      </w:pPr>
    </w:p>
    <w:p w14:paraId="2B4463F7" w14:textId="7235AB0B" w:rsidR="00A43F24" w:rsidRPr="00E261F9" w:rsidRDefault="00E261F9" w:rsidP="00E261F9">
      <w:pPr>
        <w:rPr>
          <w:b/>
          <w:bCs/>
        </w:rPr>
      </w:pPr>
      <w:r>
        <w:rPr>
          <w:b/>
          <w:bCs/>
        </w:rPr>
        <w:t>1.</w:t>
      </w:r>
      <w:r w:rsidRPr="00E261F9">
        <w:rPr>
          <w:b/>
          <w:bCs/>
        </w:rPr>
        <w:t>Základní ustanovení</w:t>
      </w:r>
    </w:p>
    <w:p w14:paraId="68F84915" w14:textId="72C4DC4C" w:rsidR="00A6524C" w:rsidRDefault="00994375" w:rsidP="00A6524C">
      <w:r>
        <w:t xml:space="preserve">Na základě novely </w:t>
      </w:r>
      <w:r w:rsidRPr="00994375">
        <w:t>Ministerstv</w:t>
      </w:r>
      <w:r>
        <w:t>a</w:t>
      </w:r>
      <w:r w:rsidRPr="00994375">
        <w:t xml:space="preserve"> školství, mládeže a tělovýchovy § 123 odst. 4 zákona č. 561/2004 Sb., o předškolním, základním, středním, vyšším odborném a jiném vzdělávání (školský zákon), s účinností od 1.1.2024</w:t>
      </w:r>
      <w:r w:rsidRPr="00994375">
        <w:rPr>
          <w:b/>
          <w:bCs/>
        </w:rPr>
        <w:t xml:space="preserve"> </w:t>
      </w:r>
      <w:r>
        <w:rPr>
          <w:b/>
          <w:bCs/>
        </w:rPr>
        <w:t xml:space="preserve">bude </w:t>
      </w:r>
      <w:r w:rsidRPr="00994375">
        <w:rPr>
          <w:b/>
          <w:bCs/>
        </w:rPr>
        <w:t>stanovovat výši úplaty zřizovatel</w:t>
      </w:r>
      <w:r w:rsidR="00A6524C">
        <w:rPr>
          <w:b/>
          <w:bCs/>
        </w:rPr>
        <w:t xml:space="preserve">. </w:t>
      </w:r>
      <w:r w:rsidR="00A6524C" w:rsidRPr="00994375">
        <w:t>U mateřských škol může být měsíční výše úplaty stanovena maximálně ve výši 8 % základní sazby minimální měsíční mzdy.</w:t>
      </w:r>
    </w:p>
    <w:p w14:paraId="7229AA53" w14:textId="33AD60EA" w:rsidR="00994375" w:rsidRPr="00D61179" w:rsidRDefault="00994375" w:rsidP="00994375">
      <w:pPr>
        <w:rPr>
          <w:b/>
          <w:bCs/>
        </w:rPr>
      </w:pPr>
      <w:r w:rsidRPr="00994375">
        <w:t xml:space="preserve">Měsíční výše úplaty </w:t>
      </w:r>
      <w:r w:rsidR="00A6524C">
        <w:t>za předškolní vzdělávání na školní rok 2024/2025</w:t>
      </w:r>
      <w:r w:rsidR="00D61179">
        <w:t>, počínaje 1.9 2024</w:t>
      </w:r>
      <w:r w:rsidR="00A6524C">
        <w:t xml:space="preserve"> </w:t>
      </w:r>
      <w:r w:rsidRPr="00994375">
        <w:t>b</w:t>
      </w:r>
      <w:r w:rsidR="00A6524C">
        <w:t>yla</w:t>
      </w:r>
      <w:r w:rsidRPr="00994375">
        <w:t xml:space="preserve"> </w:t>
      </w:r>
      <w:r w:rsidR="00A6524C">
        <w:t xml:space="preserve">projednána a </w:t>
      </w:r>
      <w:r w:rsidRPr="00994375">
        <w:t xml:space="preserve">stanovena usnesením </w:t>
      </w:r>
      <w:r w:rsidR="00A6524C">
        <w:t>R</w:t>
      </w:r>
      <w:r w:rsidRPr="00994375">
        <w:t xml:space="preserve">ady </w:t>
      </w:r>
      <w:r w:rsidR="00A6524C">
        <w:t xml:space="preserve">města Dubí ze dne 9.4 2024 </w:t>
      </w:r>
      <w:r w:rsidR="00A6524C" w:rsidRPr="00D61179">
        <w:rPr>
          <w:b/>
          <w:bCs/>
        </w:rPr>
        <w:t>ve výši 500,- Kč.</w:t>
      </w:r>
    </w:p>
    <w:p w14:paraId="3C815738" w14:textId="77777777" w:rsidR="00D61179" w:rsidRDefault="00D61179" w:rsidP="00994375"/>
    <w:p w14:paraId="00B96966" w14:textId="77777777" w:rsidR="00D61179" w:rsidRDefault="00D61179" w:rsidP="00994375"/>
    <w:p w14:paraId="46EDCB12" w14:textId="77777777" w:rsidR="00D61179" w:rsidRDefault="00D61179" w:rsidP="00994375"/>
    <w:p w14:paraId="730E3A8E" w14:textId="77777777" w:rsidR="00D61179" w:rsidRDefault="00D61179" w:rsidP="00994375"/>
    <w:p w14:paraId="276BEB7C" w14:textId="77777777" w:rsidR="00D61179" w:rsidRDefault="00D61179" w:rsidP="00994375"/>
    <w:p w14:paraId="68759CF0" w14:textId="03E94796" w:rsidR="00D61179" w:rsidRDefault="00D61179" w:rsidP="00994375">
      <w:r>
        <w:t>V Dubí 30.6 2024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2F9F754A" w14:textId="2246611B" w:rsidR="00D61179" w:rsidRDefault="00D61179" w:rsidP="0099437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Květa </w:t>
      </w:r>
      <w:proofErr w:type="spellStart"/>
      <w:r>
        <w:t>Koritková</w:t>
      </w:r>
      <w:proofErr w:type="spellEnd"/>
      <w:r>
        <w:t>, ředitelka</w:t>
      </w:r>
    </w:p>
    <w:p w14:paraId="5B85E67E" w14:textId="77777777" w:rsidR="00A6524C" w:rsidRPr="00994375" w:rsidRDefault="00A6524C" w:rsidP="00994375"/>
    <w:p w14:paraId="1BC81C93" w14:textId="77777777" w:rsidR="00994375" w:rsidRPr="00A43F24" w:rsidRDefault="00994375">
      <w:pPr>
        <w:rPr>
          <w:b/>
          <w:bCs/>
        </w:rPr>
      </w:pPr>
    </w:p>
    <w:sectPr w:rsidR="00994375" w:rsidRPr="00A4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4731"/>
    <w:multiLevelType w:val="hybridMultilevel"/>
    <w:tmpl w:val="5C661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0381"/>
    <w:multiLevelType w:val="hybridMultilevel"/>
    <w:tmpl w:val="88106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8209">
    <w:abstractNumId w:val="1"/>
  </w:num>
  <w:num w:numId="2" w16cid:durableId="37670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24"/>
    <w:rsid w:val="0024131A"/>
    <w:rsid w:val="0024454B"/>
    <w:rsid w:val="0037323B"/>
    <w:rsid w:val="005D2E6C"/>
    <w:rsid w:val="006B487B"/>
    <w:rsid w:val="00734966"/>
    <w:rsid w:val="007A5AFA"/>
    <w:rsid w:val="00994375"/>
    <w:rsid w:val="009A22C0"/>
    <w:rsid w:val="00A43F24"/>
    <w:rsid w:val="00A6524C"/>
    <w:rsid w:val="00D61179"/>
    <w:rsid w:val="00E26018"/>
    <w:rsid w:val="00E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FA6"/>
  <w15:chartTrackingRefBased/>
  <w15:docId w15:val="{3B4F69F6-52BC-432A-9F44-6D4C9599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Kremilek</dc:creator>
  <cp:keywords/>
  <dc:description/>
  <cp:lastModifiedBy>MŠ U Křemílka Dubí</cp:lastModifiedBy>
  <cp:revision>4</cp:revision>
  <cp:lastPrinted>2024-07-26T09:23:00Z</cp:lastPrinted>
  <dcterms:created xsi:type="dcterms:W3CDTF">2024-01-17T09:31:00Z</dcterms:created>
  <dcterms:modified xsi:type="dcterms:W3CDTF">2024-08-27T09:28:00Z</dcterms:modified>
</cp:coreProperties>
</file>